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3269DA" w:rsidRPr="003269DA" w:rsidTr="00154AFB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9DA" w:rsidRPr="003269DA" w:rsidRDefault="003269DA" w:rsidP="003269DA">
            <w:pPr>
              <w:rPr>
                <w:rFonts w:ascii="Times New Roman Bash" w:hAnsi="Times New Roman Bash"/>
              </w:rPr>
            </w:pPr>
          </w:p>
          <w:p w:rsidR="003269DA" w:rsidRPr="003269DA" w:rsidRDefault="003269DA" w:rsidP="003269DA">
            <w:pPr>
              <w:jc w:val="center"/>
              <w:rPr>
                <w:rFonts w:ascii="TimBashk" w:hAnsi="TimBashk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>БАШ</w:t>
            </w:r>
            <w:r w:rsidRPr="003269DA">
              <w:rPr>
                <w:rFonts w:asciiTheme="minorHAnsi" w:hAnsiTheme="minorHAnsi"/>
                <w:sz w:val="22"/>
                <w:szCs w:val="22"/>
                <w:lang w:val="ba-RU"/>
              </w:rPr>
              <w:t>Ҡ</w:t>
            </w:r>
            <w:r w:rsidRPr="003269DA">
              <w:rPr>
                <w:rFonts w:ascii="TimBashk" w:hAnsi="TimBashk"/>
                <w:sz w:val="22"/>
                <w:szCs w:val="22"/>
              </w:rPr>
              <w:t>ОРТОСТАН РЕСПУБЛИКА</w:t>
            </w:r>
            <w:r w:rsidRPr="003269DA">
              <w:rPr>
                <w:rFonts w:asciiTheme="minorHAnsi" w:hAnsiTheme="minorHAnsi"/>
                <w:sz w:val="22"/>
                <w:szCs w:val="22"/>
                <w:lang w:val="ba-RU"/>
              </w:rPr>
              <w:t>Һ</w:t>
            </w:r>
            <w:r w:rsidRPr="003269DA">
              <w:rPr>
                <w:rFonts w:ascii="TimBashk" w:hAnsi="TimBashk"/>
                <w:sz w:val="22"/>
                <w:szCs w:val="22"/>
              </w:rPr>
              <w:t>Ы</w:t>
            </w:r>
          </w:p>
          <w:p w:rsidR="003269DA" w:rsidRPr="003269DA" w:rsidRDefault="003269DA" w:rsidP="003269DA">
            <w:pPr>
              <w:jc w:val="center"/>
              <w:rPr>
                <w:rFonts w:ascii="TimBashk" w:hAnsi="TimBashk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>БАЙМАҠ РАЙОНЫ</w:t>
            </w:r>
          </w:p>
          <w:p w:rsidR="003269DA" w:rsidRPr="003269DA" w:rsidRDefault="003269DA" w:rsidP="003269DA">
            <w:pPr>
              <w:jc w:val="center"/>
              <w:rPr>
                <w:rFonts w:ascii="TimBashk" w:hAnsi="TimBashk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>МУНИЦИПАЛЬ РАЙОНЫНЫН</w:t>
            </w:r>
          </w:p>
          <w:p w:rsidR="003269DA" w:rsidRPr="003269DA" w:rsidRDefault="003269DA" w:rsidP="003269DA">
            <w:pPr>
              <w:jc w:val="center"/>
              <w:rPr>
                <w:rFonts w:ascii="TimBashk" w:hAnsi="TimBashk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>ТАУЛЫ</w:t>
            </w:r>
            <w:r w:rsidRPr="003269DA">
              <w:rPr>
                <w:rFonts w:ascii="TimBashk" w:hAnsi="TimBashk"/>
                <w:sz w:val="22"/>
                <w:szCs w:val="22"/>
                <w:lang w:val="ba-RU"/>
              </w:rPr>
              <w:t>Ҡ</w:t>
            </w:r>
            <w:r w:rsidRPr="003269DA">
              <w:rPr>
                <w:rFonts w:ascii="TimBashk" w:hAnsi="TimBashk"/>
                <w:sz w:val="22"/>
                <w:szCs w:val="22"/>
              </w:rPr>
              <w:t>АЙ АУЫЛ СОВЕТЫ</w:t>
            </w:r>
          </w:p>
          <w:p w:rsidR="003269DA" w:rsidRPr="003269DA" w:rsidRDefault="003269DA" w:rsidP="003269DA">
            <w:pPr>
              <w:jc w:val="center"/>
              <w:rPr>
                <w:rFonts w:ascii="TimBashk" w:hAnsi="TimBashk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>АУЫЛ БИЛӘМ</w:t>
            </w:r>
            <w:r w:rsidRPr="003269DA">
              <w:rPr>
                <w:rFonts w:ascii="TimBashk" w:hAnsi="TimBashk"/>
                <w:sz w:val="22"/>
                <w:szCs w:val="22"/>
                <w:lang w:val="ba-RU"/>
              </w:rPr>
              <w:t>ӘҺ</w:t>
            </w:r>
            <w:r w:rsidRPr="003269DA">
              <w:rPr>
                <w:rFonts w:ascii="TimBashk" w:hAnsi="TimBashk"/>
                <w:sz w:val="22"/>
                <w:szCs w:val="22"/>
              </w:rPr>
              <w:t xml:space="preserve">Е </w:t>
            </w:r>
          </w:p>
          <w:p w:rsidR="003269DA" w:rsidRPr="003269DA" w:rsidRDefault="003269DA" w:rsidP="003269DA">
            <w:pPr>
              <w:tabs>
                <w:tab w:val="left" w:pos="1227"/>
              </w:tabs>
              <w:rPr>
                <w:rFonts w:ascii="TimBashk" w:hAnsi="TimBashk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 xml:space="preserve">                        ХАКИМИ</w:t>
            </w:r>
            <w:r w:rsidRPr="003269DA">
              <w:rPr>
                <w:rFonts w:ascii="TimBashk" w:hAnsi="TimBashk"/>
                <w:sz w:val="22"/>
                <w:szCs w:val="22"/>
                <w:lang w:val="ba-RU"/>
              </w:rPr>
              <w:t>Ә</w:t>
            </w:r>
            <w:r w:rsidRPr="003269DA">
              <w:rPr>
                <w:rFonts w:ascii="TimBashk" w:hAnsi="TimBashk"/>
                <w:sz w:val="22"/>
                <w:szCs w:val="22"/>
              </w:rPr>
              <w:t>ТЕ</w:t>
            </w:r>
          </w:p>
          <w:p w:rsidR="003269DA" w:rsidRPr="003269DA" w:rsidRDefault="003269DA" w:rsidP="003269DA">
            <w:pPr>
              <w:tabs>
                <w:tab w:val="left" w:pos="1227"/>
              </w:tabs>
            </w:pPr>
          </w:p>
          <w:p w:rsidR="003269DA" w:rsidRPr="003269DA" w:rsidRDefault="003269DA" w:rsidP="003269DA">
            <w:pPr>
              <w:tabs>
                <w:tab w:val="left" w:pos="1227"/>
              </w:tabs>
              <w:jc w:val="center"/>
              <w:rPr>
                <w:rFonts w:ascii="TimBashk" w:hAnsi="TimBashk"/>
                <w:sz w:val="16"/>
                <w:szCs w:val="16"/>
              </w:rPr>
            </w:pPr>
            <w:r w:rsidRPr="003269DA">
              <w:rPr>
                <w:sz w:val="16"/>
                <w:szCs w:val="16"/>
              </w:rPr>
              <w:t xml:space="preserve">453678, </w:t>
            </w:r>
            <w:proofErr w:type="spellStart"/>
            <w:r w:rsidRPr="003269DA">
              <w:rPr>
                <w:rFonts w:ascii="TimBashk" w:hAnsi="TimBashk"/>
                <w:sz w:val="16"/>
                <w:szCs w:val="16"/>
              </w:rPr>
              <w:t>Баймаҡ</w:t>
            </w:r>
            <w:proofErr w:type="spellEnd"/>
            <w:r w:rsidRPr="003269DA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3269DA" w:rsidRPr="003269DA" w:rsidRDefault="003269DA" w:rsidP="003269DA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 w:rsidRPr="003269DA">
              <w:rPr>
                <w:sz w:val="16"/>
                <w:szCs w:val="16"/>
              </w:rPr>
              <w:t xml:space="preserve"> </w:t>
            </w:r>
            <w:r w:rsidRPr="003269DA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69DA">
              <w:rPr>
                <w:rFonts w:ascii="TimBashk" w:hAnsi="TimBashk"/>
                <w:sz w:val="16"/>
                <w:szCs w:val="16"/>
              </w:rPr>
              <w:t>Үрге</w:t>
            </w:r>
            <w:proofErr w:type="spellEnd"/>
            <w:r w:rsidRPr="003269DA">
              <w:rPr>
                <w:rFonts w:ascii="TimBashk" w:hAnsi="TimBashk"/>
                <w:sz w:val="16"/>
                <w:szCs w:val="16"/>
              </w:rPr>
              <w:t xml:space="preserve">  </w:t>
            </w:r>
            <w:proofErr w:type="spellStart"/>
            <w:r w:rsidRPr="003269DA">
              <w:rPr>
                <w:rFonts w:ascii="TimBashk" w:hAnsi="TimBashk"/>
                <w:sz w:val="16"/>
                <w:szCs w:val="16"/>
              </w:rPr>
              <w:t>Таулы</w:t>
            </w:r>
            <w:proofErr w:type="spellEnd"/>
            <w:r w:rsidRPr="003269DA">
              <w:rPr>
                <w:rFonts w:ascii="TimBashk" w:hAnsi="TimBashk"/>
                <w:sz w:val="16"/>
                <w:szCs w:val="16"/>
                <w:lang w:val="ba-RU"/>
              </w:rPr>
              <w:t>ҡ</w:t>
            </w:r>
            <w:r w:rsidRPr="003269DA">
              <w:rPr>
                <w:rFonts w:ascii="TimBashk" w:hAnsi="TimBashk"/>
                <w:sz w:val="16"/>
                <w:szCs w:val="16"/>
              </w:rPr>
              <w:t>ай</w:t>
            </w:r>
            <w:proofErr w:type="gramEnd"/>
            <w:r w:rsidRPr="003269DA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3269DA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3269DA">
              <w:rPr>
                <w:rFonts w:ascii="TimBashk" w:hAnsi="TimBashk"/>
                <w:sz w:val="16"/>
                <w:szCs w:val="16"/>
              </w:rPr>
              <w:t xml:space="preserve"> , </w:t>
            </w:r>
          </w:p>
          <w:p w:rsidR="003269DA" w:rsidRPr="003269DA" w:rsidRDefault="003269DA" w:rsidP="003269DA">
            <w:pPr>
              <w:tabs>
                <w:tab w:val="left" w:pos="1227"/>
              </w:tabs>
              <w:jc w:val="center"/>
            </w:pPr>
            <w:r w:rsidRPr="003269DA">
              <w:rPr>
                <w:rFonts w:ascii="TimBashk" w:hAnsi="TimBashk"/>
                <w:sz w:val="16"/>
                <w:szCs w:val="16"/>
              </w:rPr>
              <w:t xml:space="preserve">З.  </w:t>
            </w:r>
            <w:proofErr w:type="gramStart"/>
            <w:r w:rsidRPr="003269DA">
              <w:rPr>
                <w:rFonts w:ascii="TimBashk" w:hAnsi="TimBashk"/>
                <w:sz w:val="16"/>
                <w:szCs w:val="16"/>
              </w:rPr>
              <w:t>В</w:t>
            </w:r>
            <w:r w:rsidRPr="003269DA">
              <w:rPr>
                <w:rFonts w:ascii="TimBashk" w:hAnsi="TimBashk"/>
                <w:sz w:val="16"/>
                <w:szCs w:val="16"/>
                <w:lang w:val="ba-RU"/>
              </w:rPr>
              <w:t>ә</w:t>
            </w:r>
            <w:proofErr w:type="spellStart"/>
            <w:r w:rsidRPr="003269DA">
              <w:rPr>
                <w:rFonts w:ascii="TimBashk" w:hAnsi="TimBashk"/>
                <w:sz w:val="16"/>
                <w:szCs w:val="16"/>
              </w:rPr>
              <w:t>лиди</w:t>
            </w:r>
            <w:proofErr w:type="spellEnd"/>
            <w:r w:rsidRPr="003269DA">
              <w:rPr>
                <w:rFonts w:ascii="TimBashk" w:hAnsi="TimBashk"/>
                <w:sz w:val="16"/>
                <w:szCs w:val="16"/>
              </w:rPr>
              <w:t xml:space="preserve">  урамы</w:t>
            </w:r>
            <w:proofErr w:type="gramEnd"/>
            <w:r w:rsidRPr="003269DA">
              <w:rPr>
                <w:rFonts w:ascii="TimBashk" w:hAnsi="TimBashk"/>
                <w:sz w:val="16"/>
                <w:szCs w:val="16"/>
              </w:rPr>
              <w:t>,</w:t>
            </w:r>
            <w:r w:rsidRPr="003269DA">
              <w:rPr>
                <w:sz w:val="16"/>
                <w:szCs w:val="16"/>
              </w:rPr>
              <w:t>17</w:t>
            </w:r>
          </w:p>
          <w:p w:rsidR="003269DA" w:rsidRPr="003269DA" w:rsidRDefault="003269DA" w:rsidP="003269DA">
            <w:pPr>
              <w:tabs>
                <w:tab w:val="left" w:pos="1227"/>
              </w:tabs>
              <w:rPr>
                <w:rFonts w:ascii="TimBashk" w:hAnsi="TimBashk"/>
                <w:sz w:val="16"/>
                <w:szCs w:val="16"/>
              </w:rPr>
            </w:pPr>
            <w:r w:rsidRPr="003269DA">
              <w:rPr>
                <w:rFonts w:ascii="TimBashk" w:hAnsi="TimBashk"/>
                <w:sz w:val="22"/>
                <w:szCs w:val="22"/>
              </w:rPr>
              <w:t xml:space="preserve">                         </w:t>
            </w:r>
            <w:r w:rsidRPr="003269DA">
              <w:rPr>
                <w:sz w:val="16"/>
                <w:szCs w:val="16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9DA" w:rsidRPr="003269DA" w:rsidRDefault="003269DA" w:rsidP="003269DA">
            <w:pPr>
              <w:jc w:val="center"/>
              <w:rPr>
                <w:sz w:val="20"/>
                <w:szCs w:val="20"/>
              </w:rPr>
            </w:pPr>
          </w:p>
          <w:p w:rsidR="003269DA" w:rsidRPr="003269DA" w:rsidRDefault="003269DA" w:rsidP="003269DA">
            <w:pPr>
              <w:jc w:val="center"/>
            </w:pPr>
            <w:r w:rsidRPr="003269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D4A4D1" wp14:editId="20C3B10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9DA" w:rsidRPr="003269DA" w:rsidRDefault="003269DA" w:rsidP="003269DA">
            <w:pPr>
              <w:jc w:val="center"/>
            </w:pPr>
          </w:p>
          <w:p w:rsidR="003269DA" w:rsidRPr="003269DA" w:rsidRDefault="003269DA" w:rsidP="003269DA">
            <w:pPr>
              <w:jc w:val="center"/>
            </w:pPr>
            <w:r w:rsidRPr="003269DA">
              <w:rPr>
                <w:sz w:val="22"/>
                <w:szCs w:val="22"/>
              </w:rPr>
              <w:t>РЕСПУБЛИКА БАШКОРТОСТАН</w:t>
            </w:r>
          </w:p>
          <w:p w:rsidR="003269DA" w:rsidRPr="003269DA" w:rsidRDefault="003269DA" w:rsidP="003269DA">
            <w:pPr>
              <w:jc w:val="center"/>
            </w:pPr>
            <w:r w:rsidRPr="003269DA">
              <w:t xml:space="preserve">АДМИНИСТРАЦИЯ </w:t>
            </w:r>
          </w:p>
          <w:p w:rsidR="003269DA" w:rsidRPr="003269DA" w:rsidRDefault="003269DA" w:rsidP="003269DA">
            <w:pPr>
              <w:jc w:val="center"/>
            </w:pPr>
            <w:r w:rsidRPr="003269DA"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3269DA" w:rsidRPr="003269DA" w:rsidRDefault="003269DA" w:rsidP="003269DA">
            <w:pPr>
              <w:jc w:val="center"/>
            </w:pPr>
            <w:r w:rsidRPr="003269DA">
              <w:rPr>
                <w:sz w:val="22"/>
                <w:szCs w:val="22"/>
              </w:rPr>
              <w:t xml:space="preserve"> </w:t>
            </w:r>
          </w:p>
          <w:p w:rsidR="003269DA" w:rsidRPr="003269DA" w:rsidRDefault="003269DA" w:rsidP="003269DA">
            <w:pPr>
              <w:jc w:val="center"/>
              <w:rPr>
                <w:sz w:val="16"/>
                <w:szCs w:val="16"/>
              </w:rPr>
            </w:pPr>
            <w:r w:rsidRPr="003269DA">
              <w:rPr>
                <w:sz w:val="16"/>
                <w:szCs w:val="16"/>
              </w:rPr>
              <w:t xml:space="preserve">453678, </w:t>
            </w:r>
            <w:proofErr w:type="spellStart"/>
            <w:r w:rsidRPr="003269DA">
              <w:rPr>
                <w:sz w:val="16"/>
                <w:szCs w:val="16"/>
              </w:rPr>
              <w:t>Баймакский</w:t>
            </w:r>
            <w:proofErr w:type="spellEnd"/>
            <w:r w:rsidRPr="003269DA">
              <w:rPr>
                <w:sz w:val="16"/>
                <w:szCs w:val="16"/>
              </w:rPr>
              <w:t xml:space="preserve"> район,</w:t>
            </w:r>
          </w:p>
          <w:p w:rsidR="003269DA" w:rsidRPr="003269DA" w:rsidRDefault="003269DA" w:rsidP="003269DA">
            <w:pPr>
              <w:jc w:val="center"/>
              <w:rPr>
                <w:sz w:val="16"/>
                <w:szCs w:val="16"/>
              </w:rPr>
            </w:pPr>
            <w:r w:rsidRPr="003269DA">
              <w:rPr>
                <w:sz w:val="16"/>
                <w:szCs w:val="16"/>
              </w:rPr>
              <w:t xml:space="preserve">  с. Верхнетавлыкаево,</w:t>
            </w:r>
          </w:p>
          <w:p w:rsidR="003269DA" w:rsidRPr="003269DA" w:rsidRDefault="003269DA" w:rsidP="003269DA">
            <w:pPr>
              <w:jc w:val="center"/>
              <w:rPr>
                <w:sz w:val="16"/>
                <w:szCs w:val="16"/>
              </w:rPr>
            </w:pPr>
            <w:r w:rsidRPr="003269DA">
              <w:rPr>
                <w:sz w:val="16"/>
                <w:szCs w:val="16"/>
              </w:rPr>
              <w:t>улица З. Валиди,17</w:t>
            </w:r>
          </w:p>
          <w:p w:rsidR="003269DA" w:rsidRPr="003269DA" w:rsidRDefault="003269DA" w:rsidP="003269DA">
            <w:pPr>
              <w:jc w:val="center"/>
              <w:rPr>
                <w:sz w:val="16"/>
                <w:szCs w:val="16"/>
              </w:rPr>
            </w:pPr>
            <w:r w:rsidRPr="003269DA">
              <w:rPr>
                <w:sz w:val="16"/>
                <w:szCs w:val="16"/>
              </w:rPr>
              <w:t xml:space="preserve"> тел.:8(34751)4-77-42</w:t>
            </w:r>
          </w:p>
          <w:p w:rsidR="003269DA" w:rsidRPr="003269DA" w:rsidRDefault="003269DA" w:rsidP="003269DA">
            <w:pPr>
              <w:keepNext/>
              <w:jc w:val="center"/>
              <w:outlineLvl w:val="0"/>
              <w:rPr>
                <w:bCs/>
                <w:sz w:val="10"/>
              </w:rPr>
            </w:pPr>
          </w:p>
          <w:p w:rsidR="003269DA" w:rsidRPr="003269DA" w:rsidRDefault="003269DA" w:rsidP="003269DA">
            <w:pPr>
              <w:keepNext/>
              <w:jc w:val="center"/>
              <w:outlineLvl w:val="0"/>
              <w:rPr>
                <w:bCs/>
                <w:sz w:val="16"/>
              </w:rPr>
            </w:pPr>
          </w:p>
        </w:tc>
      </w:tr>
    </w:tbl>
    <w:p w:rsidR="003269DA" w:rsidRPr="00D9641D" w:rsidRDefault="003269DA" w:rsidP="003269DA">
      <w:pPr>
        <w:tabs>
          <w:tab w:val="left" w:pos="0"/>
          <w:tab w:val="left" w:pos="4860"/>
        </w:tabs>
        <w:jc w:val="both"/>
        <w:rPr>
          <w:bCs/>
          <w:sz w:val="26"/>
          <w:szCs w:val="26"/>
        </w:rPr>
      </w:pPr>
    </w:p>
    <w:p w:rsidR="003269DA" w:rsidRPr="003269DA" w:rsidRDefault="003269DA" w:rsidP="003269DA">
      <w:pPr>
        <w:spacing w:after="160" w:line="259" w:lineRule="auto"/>
        <w:rPr>
          <w:b/>
          <w:lang w:val="be-BY"/>
        </w:rPr>
      </w:pPr>
      <w:r w:rsidRPr="00D9641D">
        <w:rPr>
          <w:b/>
          <w:sz w:val="26"/>
          <w:szCs w:val="26"/>
        </w:rPr>
        <w:t xml:space="preserve">                  </w:t>
      </w:r>
      <w:r w:rsidRPr="003269DA">
        <w:rPr>
          <w:b/>
        </w:rPr>
        <w:t xml:space="preserve">ҠАРАР     </w:t>
      </w:r>
      <w:r w:rsidRPr="003269DA">
        <w:rPr>
          <w:b/>
          <w:lang w:val="be-BY"/>
        </w:rPr>
        <w:tab/>
        <w:t xml:space="preserve">                                                         ПОСТАНОВЛЕНИЕ</w:t>
      </w:r>
    </w:p>
    <w:p w:rsidR="003269DA" w:rsidRPr="003269DA" w:rsidRDefault="003269DA" w:rsidP="003269DA">
      <w:pPr>
        <w:ind w:left="-540"/>
        <w:rPr>
          <w:b/>
          <w:bCs/>
        </w:rPr>
      </w:pPr>
      <w:r w:rsidRPr="003269DA">
        <w:rPr>
          <w:b/>
          <w:lang w:val="be-BY"/>
        </w:rPr>
        <w:t xml:space="preserve">            </w:t>
      </w:r>
      <w:r>
        <w:rPr>
          <w:b/>
          <w:lang w:val="be-BY"/>
        </w:rPr>
        <w:t xml:space="preserve">   </w:t>
      </w:r>
      <w:r w:rsidRPr="003269DA">
        <w:rPr>
          <w:b/>
          <w:lang w:val="be-BY"/>
        </w:rPr>
        <w:t xml:space="preserve"> </w:t>
      </w:r>
      <w:r w:rsidRPr="003269DA">
        <w:rPr>
          <w:b/>
        </w:rPr>
        <w:t xml:space="preserve">«24» апрель 2023 й.                                № 18                       </w:t>
      </w:r>
      <w:proofErr w:type="gramStart"/>
      <w:r w:rsidRPr="003269DA">
        <w:rPr>
          <w:b/>
        </w:rPr>
        <w:t xml:space="preserve">   </w:t>
      </w:r>
      <w:bookmarkStart w:id="0" w:name="_GoBack"/>
      <w:bookmarkEnd w:id="0"/>
      <w:r w:rsidRPr="003269DA">
        <w:rPr>
          <w:b/>
        </w:rPr>
        <w:t>«</w:t>
      </w:r>
      <w:proofErr w:type="gramEnd"/>
      <w:r w:rsidRPr="003269DA">
        <w:rPr>
          <w:b/>
        </w:rPr>
        <w:t>24» апреля 2023 г.</w:t>
      </w:r>
    </w:p>
    <w:p w:rsidR="003269DA" w:rsidRPr="003269DA" w:rsidRDefault="003269DA" w:rsidP="003269DA">
      <w:pPr>
        <w:pStyle w:val="consplustitle"/>
        <w:spacing w:before="0" w:beforeAutospacing="0" w:after="0" w:afterAutospacing="0"/>
        <w:rPr>
          <w:b/>
          <w:bCs/>
        </w:rPr>
      </w:pPr>
      <w:r w:rsidRPr="003269DA">
        <w:rPr>
          <w:b/>
          <w:bCs/>
        </w:rPr>
        <w:t xml:space="preserve">  </w:t>
      </w:r>
    </w:p>
    <w:p w:rsidR="003269DA" w:rsidRPr="003269DA" w:rsidRDefault="003269DA" w:rsidP="003269DA">
      <w:pPr>
        <w:pStyle w:val="consplustitl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269DA">
        <w:rPr>
          <w:sz w:val="22"/>
          <w:szCs w:val="22"/>
        </w:rPr>
        <w:t xml:space="preserve">О внесении изменений в постановление администрации СП </w:t>
      </w:r>
      <w:proofErr w:type="spellStart"/>
      <w:r w:rsidRPr="003269DA">
        <w:rPr>
          <w:sz w:val="22"/>
          <w:szCs w:val="22"/>
        </w:rPr>
        <w:t>Тавлыкаевский</w:t>
      </w:r>
      <w:proofErr w:type="spellEnd"/>
      <w:r w:rsidRPr="003269DA">
        <w:rPr>
          <w:sz w:val="22"/>
          <w:szCs w:val="22"/>
        </w:rPr>
        <w:t xml:space="preserve"> сельсовет М</w:t>
      </w:r>
      <w:r w:rsidR="006F7CCE">
        <w:rPr>
          <w:sz w:val="22"/>
          <w:szCs w:val="22"/>
        </w:rPr>
        <w:t xml:space="preserve">Р </w:t>
      </w:r>
      <w:proofErr w:type="spellStart"/>
      <w:r w:rsidR="006F7CCE">
        <w:rPr>
          <w:sz w:val="22"/>
          <w:szCs w:val="22"/>
        </w:rPr>
        <w:t>Баймакский</w:t>
      </w:r>
      <w:proofErr w:type="spellEnd"/>
      <w:r w:rsidR="006F7CCE">
        <w:rPr>
          <w:sz w:val="22"/>
          <w:szCs w:val="22"/>
        </w:rPr>
        <w:t xml:space="preserve"> район от 07.11.2017 № 48</w:t>
      </w:r>
      <w:r w:rsidRPr="003269DA">
        <w:rPr>
          <w:sz w:val="22"/>
          <w:szCs w:val="22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3269DA">
        <w:rPr>
          <w:sz w:val="22"/>
          <w:szCs w:val="22"/>
        </w:rPr>
        <w:t>Тавлыкаевский</w:t>
      </w:r>
      <w:proofErr w:type="spellEnd"/>
      <w:r w:rsidRPr="003269DA">
        <w:rPr>
          <w:sz w:val="22"/>
          <w:szCs w:val="22"/>
        </w:rPr>
        <w:t xml:space="preserve"> сельсовет МР </w:t>
      </w:r>
      <w:proofErr w:type="spellStart"/>
      <w:r w:rsidRPr="003269DA">
        <w:rPr>
          <w:sz w:val="22"/>
          <w:szCs w:val="22"/>
        </w:rPr>
        <w:t>Баймакский</w:t>
      </w:r>
      <w:proofErr w:type="spellEnd"/>
      <w:r w:rsidRPr="003269DA">
        <w:rPr>
          <w:sz w:val="22"/>
          <w:szCs w:val="22"/>
        </w:rPr>
        <w:t xml:space="preserve"> район РБ.</w:t>
      </w:r>
    </w:p>
    <w:p w:rsidR="003269DA" w:rsidRPr="003269DA" w:rsidRDefault="003269DA" w:rsidP="003269DA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269DA">
        <w:rPr>
          <w:sz w:val="22"/>
          <w:szCs w:val="22"/>
        </w:rPr>
        <w:t xml:space="preserve">Рассмотрев представление прокуратуры </w:t>
      </w:r>
      <w:proofErr w:type="spellStart"/>
      <w:r w:rsidRPr="003269DA">
        <w:rPr>
          <w:sz w:val="22"/>
          <w:szCs w:val="22"/>
        </w:rPr>
        <w:t>Баймакского</w:t>
      </w:r>
      <w:proofErr w:type="spellEnd"/>
      <w:r w:rsidRPr="003269DA">
        <w:rPr>
          <w:sz w:val="22"/>
          <w:szCs w:val="22"/>
        </w:rPr>
        <w:t xml:space="preserve"> района от 01.04.2023, на основании </w:t>
      </w:r>
      <w:r w:rsidRPr="003269DA">
        <w:rPr>
          <w:rFonts w:eastAsiaTheme="minorHAnsi"/>
          <w:sz w:val="22"/>
          <w:szCs w:val="22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3269DA">
        <w:rPr>
          <w:sz w:val="22"/>
          <w:szCs w:val="22"/>
        </w:rPr>
        <w:t xml:space="preserve">Закона Республики Башкортостан от 16.07.2007 № 453-з «О муниципальной службе в Республике Башкортостан», </w:t>
      </w:r>
      <w:r w:rsidRPr="003269DA">
        <w:rPr>
          <w:color w:val="0070C0"/>
          <w:sz w:val="22"/>
          <w:szCs w:val="22"/>
        </w:rPr>
        <w:t>Указа Президента Российской Федерации от 01.07.2010 № 82</w:t>
      </w:r>
      <w:r w:rsidRPr="003269DA">
        <w:rPr>
          <w:bCs/>
          <w:color w:val="0070C0"/>
          <w:sz w:val="22"/>
          <w:szCs w:val="22"/>
        </w:rPr>
        <w:t xml:space="preserve">1, </w:t>
      </w:r>
      <w:r w:rsidRPr="003269DA">
        <w:rPr>
          <w:rFonts w:eastAsiaTheme="minorHAnsi"/>
          <w:sz w:val="22"/>
          <w:szCs w:val="22"/>
          <w:lang w:eastAsia="en-US"/>
        </w:rPr>
        <w:t xml:space="preserve">Устава сельского поселения </w:t>
      </w:r>
      <w:proofErr w:type="spellStart"/>
      <w:r w:rsidRPr="003269DA">
        <w:rPr>
          <w:sz w:val="22"/>
          <w:szCs w:val="22"/>
        </w:rPr>
        <w:t>Тавлыкаевский</w:t>
      </w:r>
      <w:proofErr w:type="spellEnd"/>
      <w:r w:rsidRPr="003269DA">
        <w:rPr>
          <w:sz w:val="22"/>
          <w:szCs w:val="22"/>
        </w:rPr>
        <w:t xml:space="preserve"> сельсовет МР </w:t>
      </w:r>
      <w:proofErr w:type="spellStart"/>
      <w:r w:rsidRPr="003269DA">
        <w:rPr>
          <w:sz w:val="22"/>
          <w:szCs w:val="22"/>
        </w:rPr>
        <w:t>Баймакский</w:t>
      </w:r>
      <w:proofErr w:type="spellEnd"/>
      <w:r w:rsidRPr="003269DA">
        <w:rPr>
          <w:sz w:val="22"/>
          <w:szCs w:val="22"/>
        </w:rPr>
        <w:t xml:space="preserve"> район РБ, </w:t>
      </w:r>
    </w:p>
    <w:p w:rsidR="003269DA" w:rsidRPr="003269DA" w:rsidRDefault="003269DA" w:rsidP="003269DA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269DA">
        <w:rPr>
          <w:rFonts w:ascii="Times New Roman" w:hAnsi="Times New Roman" w:cs="Times New Roman"/>
          <w:b/>
          <w:sz w:val="22"/>
          <w:szCs w:val="22"/>
        </w:rPr>
        <w:t>ПОСТАНОВИЛ</w:t>
      </w:r>
      <w:r w:rsidRPr="003269DA">
        <w:rPr>
          <w:rFonts w:ascii="Times New Roman" w:hAnsi="Times New Roman" w:cs="Times New Roman"/>
          <w:sz w:val="22"/>
          <w:szCs w:val="22"/>
        </w:rPr>
        <w:t>:</w:t>
      </w:r>
    </w:p>
    <w:p w:rsidR="003269DA" w:rsidRPr="003269DA" w:rsidRDefault="003269DA" w:rsidP="003269D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69DA">
        <w:rPr>
          <w:sz w:val="22"/>
          <w:szCs w:val="22"/>
        </w:rPr>
        <w:t>Внести изменения в названное выше постановление:</w:t>
      </w:r>
    </w:p>
    <w:p w:rsidR="003269DA" w:rsidRPr="003269DA" w:rsidRDefault="003269DA" w:rsidP="003269D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3269DA">
        <w:rPr>
          <w:b/>
          <w:sz w:val="22"/>
          <w:szCs w:val="22"/>
        </w:rPr>
        <w:t>Подп. «б» п. 3 изложить в следующей редакции: «</w:t>
      </w:r>
      <w:r w:rsidRPr="003269DA">
        <w:rPr>
          <w:rFonts w:eastAsiaTheme="minorHAnsi"/>
          <w:sz w:val="22"/>
          <w:szCs w:val="22"/>
          <w:lang w:eastAsia="en-US"/>
        </w:rPr>
        <w:t>в осуществлении в органе местного самоуправления мер по предупреждению коррупции,</w:t>
      </w:r>
      <w:r w:rsidRPr="003269DA">
        <w:rPr>
          <w:rFonts w:eastAsiaTheme="minorHAnsi"/>
          <w:b/>
          <w:sz w:val="22"/>
          <w:szCs w:val="22"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законами».</w:t>
      </w:r>
    </w:p>
    <w:p w:rsidR="003269DA" w:rsidRPr="003269DA" w:rsidRDefault="003269DA" w:rsidP="003269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269DA">
        <w:rPr>
          <w:b/>
          <w:sz w:val="22"/>
          <w:szCs w:val="22"/>
        </w:rPr>
        <w:t>Пункт 1</w:t>
      </w:r>
      <w:r w:rsidRPr="003269DA">
        <w:rPr>
          <w:rFonts w:eastAsiaTheme="minorHAnsi"/>
          <w:sz w:val="22"/>
          <w:szCs w:val="22"/>
          <w:lang w:eastAsia="en-US"/>
        </w:rPr>
        <w:t xml:space="preserve">7.5 </w:t>
      </w:r>
      <w:r w:rsidRPr="003269DA">
        <w:rPr>
          <w:b/>
          <w:sz w:val="22"/>
          <w:szCs w:val="22"/>
        </w:rPr>
        <w:t>изложить в следующей редакции: «</w:t>
      </w:r>
      <w:r w:rsidRPr="003269DA">
        <w:rPr>
          <w:rFonts w:eastAsiaTheme="minorHAnsi"/>
          <w:sz w:val="22"/>
          <w:szCs w:val="22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6" w:history="1">
        <w:r w:rsidRPr="003269DA">
          <w:rPr>
            <w:rFonts w:eastAsiaTheme="minorHAnsi"/>
            <w:sz w:val="22"/>
            <w:szCs w:val="22"/>
            <w:lang w:eastAsia="en-US"/>
          </w:rPr>
          <w:t>абзаце втором подпункта «б» пункта 17</w:t>
        </w:r>
      </w:hyperlink>
      <w:r w:rsidRPr="003269DA">
        <w:rPr>
          <w:rFonts w:eastAsiaTheme="minorHAnsi"/>
          <w:sz w:val="22"/>
          <w:szCs w:val="22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3269DA">
          <w:rPr>
            <w:rFonts w:eastAsiaTheme="minorHAnsi"/>
            <w:sz w:val="22"/>
            <w:szCs w:val="22"/>
            <w:lang w:eastAsia="en-US"/>
          </w:rPr>
          <w:t>абзаце четвертом подпункта «б»</w:t>
        </w:r>
      </w:hyperlink>
      <w:r w:rsidRPr="003269DA">
        <w:rPr>
          <w:rFonts w:eastAsiaTheme="minorHAnsi"/>
          <w:sz w:val="22"/>
          <w:szCs w:val="22"/>
          <w:lang w:eastAsia="en-US"/>
        </w:rPr>
        <w:t xml:space="preserve"> и </w:t>
      </w:r>
      <w:hyperlink w:anchor="Par40" w:history="1">
        <w:r w:rsidRPr="003269DA">
          <w:rPr>
            <w:rFonts w:eastAsiaTheme="minorHAnsi"/>
            <w:sz w:val="22"/>
            <w:szCs w:val="22"/>
            <w:lang w:eastAsia="en-US"/>
          </w:rPr>
          <w:t>подпункте «г» пункта 17</w:t>
        </w:r>
      </w:hyperlink>
      <w:r w:rsidRPr="003269DA">
        <w:rPr>
          <w:rFonts w:eastAsiaTheme="minorHAnsi"/>
          <w:sz w:val="22"/>
          <w:szCs w:val="22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3269DA">
        <w:rPr>
          <w:rFonts w:eastAsiaTheme="minorHAnsi"/>
          <w:b/>
          <w:sz w:val="22"/>
          <w:szCs w:val="22"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3269DA">
        <w:rPr>
          <w:rFonts w:eastAsiaTheme="minorHAnsi"/>
          <w:sz w:val="22"/>
          <w:szCs w:val="22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3269DA" w:rsidRPr="003269DA" w:rsidRDefault="003269DA" w:rsidP="003269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69DA" w:rsidRPr="003269DA" w:rsidRDefault="003269DA" w:rsidP="003269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69DA">
        <w:rPr>
          <w:sz w:val="22"/>
          <w:szCs w:val="22"/>
        </w:rPr>
        <w:t>Глава сельского поселения</w:t>
      </w:r>
    </w:p>
    <w:p w:rsidR="003269DA" w:rsidRPr="003269DA" w:rsidRDefault="003269DA" w:rsidP="003269D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269DA">
        <w:rPr>
          <w:sz w:val="22"/>
          <w:szCs w:val="22"/>
        </w:rPr>
        <w:t>Тавлыкаевский</w:t>
      </w:r>
      <w:proofErr w:type="spellEnd"/>
      <w:r w:rsidRPr="003269DA">
        <w:rPr>
          <w:sz w:val="22"/>
          <w:szCs w:val="22"/>
        </w:rPr>
        <w:t xml:space="preserve"> сельсовет</w:t>
      </w:r>
    </w:p>
    <w:p w:rsidR="003269DA" w:rsidRPr="003269DA" w:rsidRDefault="003269DA" w:rsidP="003269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69DA">
        <w:rPr>
          <w:sz w:val="22"/>
          <w:szCs w:val="22"/>
        </w:rPr>
        <w:t xml:space="preserve">МР </w:t>
      </w:r>
      <w:proofErr w:type="spellStart"/>
      <w:r w:rsidRPr="003269DA">
        <w:rPr>
          <w:sz w:val="22"/>
          <w:szCs w:val="22"/>
        </w:rPr>
        <w:t>Баймакский</w:t>
      </w:r>
      <w:proofErr w:type="spellEnd"/>
      <w:r w:rsidRPr="003269DA">
        <w:rPr>
          <w:sz w:val="22"/>
          <w:szCs w:val="22"/>
        </w:rPr>
        <w:t xml:space="preserve"> район РБ                                      Саитов Ф.А.</w:t>
      </w:r>
    </w:p>
    <w:p w:rsidR="00D6475F" w:rsidRPr="003269DA" w:rsidRDefault="00D6475F">
      <w:pPr>
        <w:rPr>
          <w:sz w:val="22"/>
          <w:szCs w:val="22"/>
        </w:rPr>
      </w:pPr>
    </w:p>
    <w:sectPr w:rsidR="00D6475F" w:rsidRPr="0032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9"/>
    <w:rsid w:val="003269DA"/>
    <w:rsid w:val="004F0F99"/>
    <w:rsid w:val="006F7CCE"/>
    <w:rsid w:val="00D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5523"/>
  <w15:chartTrackingRefBased/>
  <w15:docId w15:val="{4E03F3FF-03F7-4EEC-8BE1-8F131FF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3269D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269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ED73B72570A5AE3F9144E12C75AE4DFBDA4FEE1F2C58D724D376458AC1A9BDB4DC3451D2FC2491C78D888q1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2023-04-24T11:43:00Z</cp:lastPrinted>
  <dcterms:created xsi:type="dcterms:W3CDTF">2023-04-24T10:48:00Z</dcterms:created>
  <dcterms:modified xsi:type="dcterms:W3CDTF">2023-04-24T11:47:00Z</dcterms:modified>
</cp:coreProperties>
</file>